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142"/>
        <w:gridCol w:w="3969"/>
        <w:gridCol w:w="142"/>
        <w:gridCol w:w="4675"/>
      </w:tblGrid>
      <w:tr w:rsidR="00C12BFA" w:rsidRPr="001875D9" w14:paraId="6CD53829" w14:textId="77777777" w:rsidTr="00CB4997">
        <w:tc>
          <w:tcPr>
            <w:tcW w:w="1295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ED9C" w14:textId="06591B87" w:rsidR="00C12BFA" w:rsidRPr="00C12BFA" w:rsidRDefault="00C12BFA" w:rsidP="001875D9">
            <w:pPr>
              <w:bidi/>
              <w:spacing w:after="150" w:line="240" w:lineRule="auto"/>
              <w:jc w:val="center"/>
              <w:rPr>
                <w:noProof/>
                <w:sz w:val="36"/>
                <w:szCs w:val="36"/>
              </w:rPr>
            </w:pPr>
            <w:r w:rsidRPr="00C12BFA">
              <w:rPr>
                <w:rFonts w:hint="cs"/>
                <w:noProof/>
                <w:sz w:val="36"/>
                <w:szCs w:val="36"/>
                <w:rtl/>
              </w:rPr>
              <w:t>اتفاقيات شراكه مع المراكز الثقافية لعقد البرامج والدبلومات التدريبية</w:t>
            </w:r>
          </w:p>
        </w:tc>
      </w:tr>
      <w:tr w:rsidR="001875D9" w:rsidRPr="001875D9" w14:paraId="0CC610ED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E177" w14:textId="22515E65" w:rsidR="001875D9" w:rsidRPr="001875D9" w:rsidRDefault="00FF74C3" w:rsidP="001875D9">
            <w:pPr>
              <w:bidi/>
              <w:spacing w:after="150" w:line="240" w:lineRule="auto"/>
              <w:jc w:val="center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269F1B0A" wp14:editId="71D734A6">
                  <wp:extent cx="1311947" cy="1293962"/>
                  <wp:effectExtent l="0" t="0" r="254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28" cy="130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737E" w14:textId="77777777" w:rsidR="001875D9" w:rsidRPr="001875D9" w:rsidRDefault="001875D9" w:rsidP="001875D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5368" w14:textId="74385138" w:rsidR="001875D9" w:rsidRPr="001875D9" w:rsidRDefault="00FF74C3" w:rsidP="001875D9">
            <w:pPr>
              <w:bidi/>
              <w:spacing w:after="15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90B839" wp14:editId="7521F175">
                  <wp:extent cx="1423359" cy="1423359"/>
                  <wp:effectExtent l="0" t="0" r="571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594" cy="143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A42F" w14:textId="77777777" w:rsidR="001875D9" w:rsidRPr="001875D9" w:rsidRDefault="001875D9" w:rsidP="001875D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6C07" w14:textId="56231FE7" w:rsidR="001875D9" w:rsidRPr="001875D9" w:rsidRDefault="001875D9" w:rsidP="001875D9">
            <w:pPr>
              <w:bidi/>
              <w:spacing w:after="150" w:line="240" w:lineRule="auto"/>
              <w:jc w:val="center"/>
              <w:rPr>
                <w:noProof/>
              </w:rPr>
            </w:pPr>
            <w:r w:rsidRPr="001875D9">
              <w:rPr>
                <w:noProof/>
              </w:rPr>
              <w:drawing>
                <wp:inline distT="0" distB="0" distL="0" distR="0" wp14:anchorId="1C8BBA3C" wp14:editId="3774570E">
                  <wp:extent cx="110490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F74C3" w:rsidRPr="001875D9" w14:paraId="3CE33984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3A58" w14:textId="3902389F" w:rsidR="00FF74C3" w:rsidRPr="00FF74C3" w:rsidRDefault="00FF74C3" w:rsidP="00FF74C3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</w:rPr>
            </w:pPr>
            <w:r w:rsidRPr="00FF74C3">
              <w:rPr>
                <w:rFonts w:cs="Arial"/>
                <w:b/>
                <w:bCs/>
                <w:noProof/>
                <w:rtl/>
              </w:rPr>
              <w:t>اكاديمية الطرق المنافسة للتدريب والاستشارات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F705" w14:textId="77777777" w:rsidR="00FF74C3" w:rsidRPr="00FF74C3" w:rsidRDefault="00FF74C3" w:rsidP="00FF74C3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455F" w14:textId="36A41397" w:rsidR="00FF74C3" w:rsidRPr="00FF74C3" w:rsidRDefault="00FF74C3" w:rsidP="00FF74C3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</w:rPr>
            </w:pPr>
            <w:r w:rsidRPr="00FF74C3">
              <w:rPr>
                <w:rFonts w:cs="Arial"/>
                <w:b/>
                <w:bCs/>
                <w:noProof/>
                <w:rtl/>
              </w:rPr>
              <w:t>شركة اجواء الجزيرة للاستشارات والتدريب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1D17" w14:textId="77777777" w:rsidR="00FF74C3" w:rsidRPr="00C12BFA" w:rsidRDefault="00FF74C3" w:rsidP="00FF74C3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AB15" w14:textId="59EFAD4B" w:rsidR="00FF74C3" w:rsidRPr="00C12BFA" w:rsidRDefault="00FF74C3" w:rsidP="00FF74C3">
            <w:pPr>
              <w:bidi/>
              <w:spacing w:after="150" w:line="240" w:lineRule="auto"/>
              <w:jc w:val="center"/>
              <w:rPr>
                <w:b/>
                <w:bCs/>
                <w:noProof/>
              </w:rPr>
            </w:pPr>
            <w:r w:rsidRPr="00C12BFA">
              <w:rPr>
                <w:rFonts w:cs="Arial"/>
                <w:b/>
                <w:bCs/>
                <w:noProof/>
                <w:rtl/>
              </w:rPr>
              <w:t>مؤسسة عالم المستقبل للإستشارات التعليمية والدراسات</w:t>
            </w:r>
          </w:p>
        </w:tc>
      </w:tr>
      <w:tr w:rsidR="00FF74C3" w:rsidRPr="001875D9" w14:paraId="6EB7BFF2" w14:textId="77777777" w:rsidTr="00CB4997">
        <w:trPr>
          <w:trHeight w:val="64"/>
        </w:trPr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1D0B" w14:textId="79B0D120" w:rsidR="00FF74C3" w:rsidRPr="00CB4997" w:rsidRDefault="00FF74C3" w:rsidP="00FF74C3">
            <w:pPr>
              <w:bidi/>
              <w:spacing w:after="15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D92F" w14:textId="77777777" w:rsidR="00FF74C3" w:rsidRPr="00CB4997" w:rsidRDefault="00FF74C3" w:rsidP="00FF74C3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9DAB" w14:textId="49987AEE" w:rsidR="00FF74C3" w:rsidRPr="00CB4997" w:rsidRDefault="00FF74C3" w:rsidP="00FF74C3">
            <w:pPr>
              <w:spacing w:after="150" w:line="240" w:lineRule="auto"/>
              <w:jc w:val="center"/>
              <w:rPr>
                <w:b/>
                <w:bCs/>
                <w:noProof/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686F" w14:textId="77777777" w:rsidR="00FF74C3" w:rsidRPr="00CB4997" w:rsidRDefault="00FF74C3" w:rsidP="00FF74C3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652F" w14:textId="1E76AB5B" w:rsidR="00FF74C3" w:rsidRPr="00CB4997" w:rsidRDefault="00FF74C3" w:rsidP="00FF74C3">
            <w:pPr>
              <w:bidi/>
              <w:spacing w:after="150" w:line="240" w:lineRule="auto"/>
              <w:jc w:val="center"/>
              <w:rPr>
                <w:b/>
                <w:bCs/>
                <w:noProof/>
                <w:sz w:val="2"/>
                <w:szCs w:val="2"/>
              </w:rPr>
            </w:pPr>
          </w:p>
        </w:tc>
      </w:tr>
      <w:tr w:rsidR="00FF74C3" w:rsidRPr="001875D9" w14:paraId="3F3ABA1E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9B21" w14:textId="69B01DDA" w:rsidR="00FF74C3" w:rsidRPr="001875D9" w:rsidRDefault="00CB4997" w:rsidP="00FF74C3">
            <w:pPr>
              <w:bidi/>
              <w:spacing w:after="150" w:line="240" w:lineRule="auto"/>
              <w:jc w:val="center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24762F87" wp14:editId="650A2721">
                  <wp:extent cx="1076325" cy="10763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1056" w14:textId="77777777" w:rsidR="00FF74C3" w:rsidRPr="001875D9" w:rsidRDefault="00FF74C3" w:rsidP="00FF74C3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9ACB" w14:textId="4322E77B" w:rsidR="00FF74C3" w:rsidRPr="001875D9" w:rsidRDefault="005F33E9" w:rsidP="00FF74C3">
            <w:pPr>
              <w:bidi/>
              <w:spacing w:after="150" w:line="240" w:lineRule="auto"/>
              <w:jc w:val="center"/>
              <w:rPr>
                <w:noProof/>
                <w:lang w:bidi="ar-JO"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2D1738D8" wp14:editId="3CBD0536">
                  <wp:extent cx="2139351" cy="1203621"/>
                  <wp:effectExtent l="0" t="0" r="0" b="0"/>
                  <wp:docPr id="17" name="Picture 1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510" cy="120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38A2" w14:textId="77777777" w:rsidR="00FF74C3" w:rsidRPr="001875D9" w:rsidRDefault="00FF74C3" w:rsidP="00FF74C3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855B" w14:textId="13604743" w:rsidR="00FF74C3" w:rsidRPr="001875D9" w:rsidRDefault="00FF74C3" w:rsidP="00FF74C3">
            <w:pPr>
              <w:bidi/>
              <w:spacing w:after="15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9AA057" wp14:editId="2706872B">
                  <wp:extent cx="1293962" cy="1002716"/>
                  <wp:effectExtent l="0" t="0" r="1905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50" cy="101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997" w:rsidRPr="001875D9" w14:paraId="72F3DAED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E45E" w14:textId="55C97FF6" w:rsidR="00CB4997" w:rsidRPr="00FF74C3" w:rsidRDefault="00CB4997" w:rsidP="00CB4997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</w:rPr>
            </w:pPr>
            <w:r w:rsidRPr="00FF7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المعهد العربي للمحاسبين والقانونيين/ الامارات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D153" w14:textId="77777777" w:rsidR="00CB4997" w:rsidRPr="00FF74C3" w:rsidRDefault="00CB4997" w:rsidP="00CB4997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3B91" w14:textId="22E7EAFA" w:rsidR="00CB4997" w:rsidRPr="00FF74C3" w:rsidRDefault="00CB4997" w:rsidP="00CB4997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</w:rPr>
            </w:pPr>
            <w:r w:rsidRPr="00FF74C3">
              <w:rPr>
                <w:rFonts w:cs="Arial"/>
                <w:b/>
                <w:bCs/>
                <w:noProof/>
                <w:rtl/>
              </w:rPr>
              <w:t>شركة الجوهر للدراسات والأبحاث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D80E" w14:textId="77777777" w:rsidR="00CB4997" w:rsidRPr="00FF74C3" w:rsidRDefault="00CB4997" w:rsidP="00CB4997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BA2" w14:textId="313399EF" w:rsidR="00CB4997" w:rsidRPr="00FF74C3" w:rsidRDefault="00CB4997" w:rsidP="00CB4997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</w:rPr>
            </w:pPr>
            <w:r w:rsidRPr="00FF74C3">
              <w:rPr>
                <w:rFonts w:cs="Arial"/>
                <w:b/>
                <w:bCs/>
                <w:noProof/>
                <w:rtl/>
              </w:rPr>
              <w:t>دار سيلينا للترجمة</w:t>
            </w:r>
          </w:p>
        </w:tc>
      </w:tr>
      <w:tr w:rsidR="00CB4997" w:rsidRPr="001875D9" w14:paraId="2E09E7CF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CF76" w14:textId="77777777" w:rsidR="00CB4997" w:rsidRPr="00CB4997" w:rsidRDefault="00CB4997" w:rsidP="00CB4997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D389" w14:textId="77777777" w:rsidR="00CB4997" w:rsidRPr="00CB4997" w:rsidRDefault="00CB4997" w:rsidP="00CB4997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  <w:sz w:val="2"/>
                <w:szCs w:val="2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F74D" w14:textId="77777777" w:rsidR="00CB4997" w:rsidRPr="00CB4997" w:rsidRDefault="00CB4997" w:rsidP="00CB4997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  <w:sz w:val="2"/>
                <w:szCs w:val="2"/>
                <w:rtl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1838" w14:textId="77777777" w:rsidR="00CB4997" w:rsidRPr="00CB4997" w:rsidRDefault="00CB4997" w:rsidP="00CB4997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  <w:sz w:val="2"/>
                <w:szCs w:val="2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EE9D" w14:textId="77777777" w:rsidR="00CB4997" w:rsidRPr="00CB4997" w:rsidRDefault="00CB4997" w:rsidP="00CB4997">
            <w:pPr>
              <w:bidi/>
              <w:spacing w:after="150" w:line="240" w:lineRule="auto"/>
              <w:jc w:val="center"/>
              <w:rPr>
                <w:rFonts w:cs="Arial"/>
                <w:b/>
                <w:bCs/>
                <w:noProof/>
                <w:sz w:val="2"/>
                <w:szCs w:val="2"/>
                <w:rtl/>
              </w:rPr>
            </w:pPr>
          </w:p>
        </w:tc>
      </w:tr>
      <w:tr w:rsidR="00CB4997" w:rsidRPr="001875D9" w14:paraId="0C3D1E59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D34B" w14:textId="0A1DCE1C" w:rsidR="00CB4997" w:rsidRPr="001875D9" w:rsidRDefault="00CB4997" w:rsidP="00CB4997">
            <w:pPr>
              <w:bidi/>
              <w:spacing w:after="150" w:line="240" w:lineRule="auto"/>
              <w:jc w:val="center"/>
              <w:rPr>
                <w:rFonts w:ascii="Calibri" w:eastAsia="Times New Roman" w:hAnsi="Calibri" w:cs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3478CDA2" wp14:editId="197581F1">
                  <wp:extent cx="1825410" cy="1216325"/>
                  <wp:effectExtent l="0" t="0" r="381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7" cy="122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A2D0" w14:textId="77777777" w:rsidR="00CB4997" w:rsidRPr="001875D9" w:rsidRDefault="00CB4997" w:rsidP="00CB4997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D2BD" w14:textId="6206FA64" w:rsidR="00CB4997" w:rsidRPr="001875D9" w:rsidRDefault="005F33E9" w:rsidP="00CB4997">
            <w:pPr>
              <w:bidi/>
              <w:spacing w:after="15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C0AFA9" wp14:editId="610F1597">
                  <wp:extent cx="1811548" cy="12811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12" cy="129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79F3" w14:textId="77777777" w:rsidR="00CB4997" w:rsidRPr="001875D9" w:rsidRDefault="00CB4997" w:rsidP="00CB4997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1839" w14:textId="0109FFEF" w:rsidR="00CB4997" w:rsidRPr="001875D9" w:rsidRDefault="00CB4997" w:rsidP="00CB4997">
            <w:pPr>
              <w:bidi/>
              <w:spacing w:after="150" w:line="240" w:lineRule="auto"/>
              <w:jc w:val="center"/>
              <w:rPr>
                <w:noProof/>
              </w:rPr>
            </w:pPr>
            <w:r w:rsidRPr="001875D9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77AC22F3" wp14:editId="21C5CE26">
                  <wp:extent cx="1285875" cy="1232297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76" cy="123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3E9" w:rsidRPr="001875D9" w14:paraId="7C900BA0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A5D1" w14:textId="59D48E9E" w:rsidR="005F33E9" w:rsidRPr="00FF74C3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شركة منصة دمج الأكاديميا بالصناعة ذمم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0B4E" w14:textId="77777777" w:rsidR="005F33E9" w:rsidRPr="00FF74C3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9B03" w14:textId="57AA8130" w:rsidR="005F33E9" w:rsidRPr="00FF74C3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شركة منصة دمج الأكاديميا بالصناعة ذمم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7650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CC0D" w14:textId="4C2F1A8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Calibri" w:eastAsia="Times New Roman" w:hAnsi="Calibri" w:cs="Calibri"/>
                <w:noProof/>
              </w:rPr>
            </w:pPr>
            <w:r w:rsidRPr="00C1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الشركة المتحدة للإنتاج التعليمي</w:t>
            </w:r>
          </w:p>
        </w:tc>
      </w:tr>
      <w:tr w:rsidR="005F33E9" w:rsidRPr="001875D9" w14:paraId="6626DBDC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86E5" w14:textId="77777777" w:rsidR="005F33E9" w:rsidRPr="00FF74C3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004B" w14:textId="77777777" w:rsidR="005F33E9" w:rsidRPr="00FF74C3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15E4" w14:textId="77777777" w:rsidR="005F33E9" w:rsidRPr="00FF74C3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7ABB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4CE6" w14:textId="77777777" w:rsidR="005F33E9" w:rsidRPr="00C12BFA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F33E9" w:rsidRPr="001875D9" w14:paraId="026C161F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CE70" w14:textId="503BCFAB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Calibri" w:eastAsia="Times New Roman" w:hAnsi="Calibri" w:cs="Calibri"/>
                <w:noProof/>
              </w:rPr>
            </w:pPr>
            <w:r w:rsidRPr="001875D9">
              <w:rPr>
                <w:noProof/>
              </w:rPr>
              <w:lastRenderedPageBreak/>
              <w:drawing>
                <wp:inline distT="0" distB="0" distL="0" distR="0" wp14:anchorId="219AB9C6" wp14:editId="47D5B4ED">
                  <wp:extent cx="1666875" cy="1000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778E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4666" w14:textId="48BA75EC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noProof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794B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FB99" w14:textId="7BDB2475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noProof/>
              </w:rPr>
            </w:pPr>
            <w:r w:rsidRPr="001875D9">
              <w:rPr>
                <w:noProof/>
              </w:rPr>
              <w:drawing>
                <wp:inline distT="0" distB="0" distL="0" distR="0" wp14:anchorId="211284A8" wp14:editId="5E77E716">
                  <wp:extent cx="1379855" cy="887308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81" cy="89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3E9" w:rsidRPr="001875D9" w14:paraId="48E24CFE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790E" w14:textId="3566124F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شركة رم لخدمات التعليم الدولي الإلكتروني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B9FE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300C" w14:textId="683562BE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noProof/>
                <w:lang w:bidi="ar-JO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0FFB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DEEE" w14:textId="7EB8A12C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noProof/>
              </w:rPr>
            </w:pPr>
            <w:r>
              <w:rPr>
                <w:rFonts w:hint="cs"/>
                <w:noProof/>
                <w:rtl/>
              </w:rPr>
              <w:t>شركة مهارات الحاسوب</w:t>
            </w:r>
          </w:p>
        </w:tc>
      </w:tr>
      <w:tr w:rsidR="005F33E9" w:rsidRPr="001875D9" w14:paraId="16AA4ACF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C7F4" w14:textId="77777777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rFonts w:ascii="Calibri" w:eastAsia="Times New Roman" w:hAnsi="Calibri" w:cs="Calibri"/>
                <w:noProof/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C596" w14:textId="77777777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58E" w14:textId="77777777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C804" w14:textId="77777777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1A78" w14:textId="77777777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sz w:val="2"/>
                <w:szCs w:val="2"/>
              </w:rPr>
            </w:pPr>
          </w:p>
        </w:tc>
      </w:tr>
      <w:tr w:rsidR="005F33E9" w:rsidRPr="001875D9" w14:paraId="78D377D2" w14:textId="77777777" w:rsidTr="00CB4997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DEB11" w14:textId="1333B34B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5D9">
              <w:rPr>
                <w:noProof/>
              </w:rPr>
              <w:drawing>
                <wp:inline distT="0" distB="0" distL="0" distR="0" wp14:anchorId="4171EEA8" wp14:editId="4ADD7587">
                  <wp:extent cx="1200150" cy="171110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13" cy="171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FA58D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EB271" w14:textId="12D34F16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noProof/>
              </w:rPr>
              <w:drawing>
                <wp:inline distT="0" distB="0" distL="0" distR="0" wp14:anchorId="4F8DC726" wp14:editId="0D1DD393">
                  <wp:extent cx="1726790" cy="17145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34" cy="171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08DEF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1E9CE" w14:textId="63250B9D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noProof/>
              </w:rPr>
              <w:drawing>
                <wp:inline distT="0" distB="0" distL="0" distR="0" wp14:anchorId="33DF7E2F" wp14:editId="507044F5">
                  <wp:extent cx="1638300" cy="1577622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34" cy="15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3E9" w:rsidRPr="001875D9" w14:paraId="65DB6AF1" w14:textId="77777777" w:rsidTr="00CB4997">
        <w:trPr>
          <w:trHeight w:val="353"/>
        </w:trPr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3CB04" w14:textId="2489537F" w:rsidR="005F33E9" w:rsidRPr="001875D9" w:rsidRDefault="005F33E9" w:rsidP="005F33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بلدية الزرقاء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50B6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447D" w14:textId="0A939E44" w:rsidR="005F33E9" w:rsidRPr="001875D9" w:rsidRDefault="005F33E9" w:rsidP="005F33E9">
            <w:pPr>
              <w:spacing w:after="15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جمعية المستقبل البيئي المبدع</w:t>
            </w:r>
            <w:r w:rsidRPr="001875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383D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76B48" w14:textId="35CCA479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Calibri" w:hint="cs"/>
                <w:rtl/>
              </w:rPr>
              <w:t>غرفة تجارة الزرقاء</w:t>
            </w:r>
          </w:p>
        </w:tc>
      </w:tr>
      <w:tr w:rsidR="005F33E9" w:rsidRPr="001875D9" w14:paraId="27D638FE" w14:textId="77777777" w:rsidTr="00CB4997">
        <w:trPr>
          <w:trHeight w:val="353"/>
        </w:trPr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2E9F" w14:textId="1B8E7671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rtl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6E9E" w14:textId="463287BF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rtl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40B7" w14:textId="72A53015" w:rsidR="005F33E9" w:rsidRPr="00CB4997" w:rsidRDefault="005F33E9" w:rsidP="005F3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8B6B" w14:textId="7158B1AD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ADD2" w14:textId="2CF2955C" w:rsidR="005F33E9" w:rsidRPr="00CB4997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rtl/>
              </w:rPr>
            </w:pPr>
          </w:p>
        </w:tc>
      </w:tr>
      <w:tr w:rsidR="005F33E9" w:rsidRPr="001875D9" w14:paraId="38EBEB0B" w14:textId="77777777" w:rsidTr="005F33E9"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52ABC" w14:textId="6779EC69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noProof/>
              </w:rPr>
              <w:drawing>
                <wp:inline distT="0" distB="0" distL="0" distR="0" wp14:anchorId="1FF8AC6A" wp14:editId="4E3BBF75">
                  <wp:extent cx="1600200" cy="1724297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74" cy="172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54C8F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D0C1" w14:textId="07B4D681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noProof/>
              </w:rPr>
              <w:drawing>
                <wp:inline distT="0" distB="0" distL="0" distR="0" wp14:anchorId="3F95BF39" wp14:editId="6ED5B590">
                  <wp:extent cx="2438400" cy="1082542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407" cy="10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36EE8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27840" w14:textId="2217C28E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noProof/>
              </w:rPr>
              <w:drawing>
                <wp:inline distT="0" distB="0" distL="0" distR="0" wp14:anchorId="3A57C66A" wp14:editId="473C38CD">
                  <wp:extent cx="1317625" cy="161225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16" cy="162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3E9" w:rsidRPr="001875D9" w14:paraId="4B289A91" w14:textId="77777777" w:rsidTr="00CB4997">
        <w:trPr>
          <w:trHeight w:val="416"/>
        </w:trPr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ACCC7" w14:textId="74988C60" w:rsidR="005F33E9" w:rsidRPr="001875D9" w:rsidRDefault="008024BF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1" w:history="1">
              <w:r w:rsidR="005F33E9" w:rsidRPr="00CB4997">
                <w:rPr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غرفة</w:t>
              </w:r>
            </w:hyperlink>
            <w:r w:rsidR="005F33E9" w:rsidRPr="00CB49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صناعة الزرقاء</w:t>
            </w:r>
            <w:r w:rsidR="005F33E9" w:rsidRPr="001875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EBFBE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75D2" w14:textId="2F58B968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B49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جمعية الشهيد راشد الزيود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49D8E" w14:textId="77777777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875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305F7" w14:textId="458CB436" w:rsidR="005F33E9" w:rsidRPr="001875D9" w:rsidRDefault="005F33E9" w:rsidP="005F33E9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B49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جمعية الجيل الاخضر</w:t>
            </w:r>
            <w:r w:rsidRPr="001875D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14:paraId="0376D2DB" w14:textId="77777777" w:rsidR="001875D9" w:rsidRDefault="001875D9"/>
    <w:sectPr w:rsidR="001875D9" w:rsidSect="00CB4997">
      <w:pgSz w:w="15840" w:h="12240" w:orient="landscape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D9"/>
    <w:rsid w:val="00096300"/>
    <w:rsid w:val="001875D9"/>
    <w:rsid w:val="00215ABA"/>
    <w:rsid w:val="0029136E"/>
    <w:rsid w:val="0030610A"/>
    <w:rsid w:val="004F584A"/>
    <w:rsid w:val="00521512"/>
    <w:rsid w:val="005A6407"/>
    <w:rsid w:val="005F33E9"/>
    <w:rsid w:val="00651EEE"/>
    <w:rsid w:val="00666DA5"/>
    <w:rsid w:val="007D130F"/>
    <w:rsid w:val="008024BF"/>
    <w:rsid w:val="008D0134"/>
    <w:rsid w:val="00A623C6"/>
    <w:rsid w:val="00AB5D5C"/>
    <w:rsid w:val="00B038E3"/>
    <w:rsid w:val="00BB563E"/>
    <w:rsid w:val="00C12BFA"/>
    <w:rsid w:val="00C871A8"/>
    <w:rsid w:val="00CB3938"/>
    <w:rsid w:val="00CB4997"/>
    <w:rsid w:val="00FC55A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3692"/>
  <w15:chartTrackingRefBased/>
  <w15:docId w15:val="{09B83678-AA59-4E5A-B686-606E5A8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5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13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s://www.zci.org.jo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Muhannad Alshishani</dc:creator>
  <cp:keywords/>
  <dc:description/>
  <cp:lastModifiedBy>Muna2</cp:lastModifiedBy>
  <cp:revision>2</cp:revision>
  <dcterms:created xsi:type="dcterms:W3CDTF">2022-11-13T09:44:00Z</dcterms:created>
  <dcterms:modified xsi:type="dcterms:W3CDTF">2022-11-13T09:44:00Z</dcterms:modified>
</cp:coreProperties>
</file>